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furdoszobai-kapaszkodo.com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furdoszobai-kapaszkodo.com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http://furdoszobai-kapaszkodo.com/adatvedelem/aszf.php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http://furdoszobai-kapaszkodo.com/adatvedelem/ASZF_Letoltes.php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furdoszobai-kapaszkodo.com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furdoszobai-kapaszkodo.com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furdoszobai-kapaszkodo.com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furdoszobai-kapaszkodo.com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furdoszobai-kapaszkodo.com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furdoszobai-kapaszkodo.com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http://furdoszobai-kapaszkodo.com/adatvedelem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furdoszobai-kapaszkodo.com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